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CF07" w14:textId="77777777" w:rsidR="00B766B7" w:rsidRPr="00D646FD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Фрагмент №</w:t>
      </w:r>
      <w:r w:rsidR="00B626BF">
        <w:rPr>
          <w:sz w:val="24"/>
          <w:szCs w:val="24"/>
          <w:lang w:val="ru-RU"/>
        </w:rPr>
        <w:t xml:space="preserve"> 11</w:t>
      </w:r>
    </w:p>
    <w:p w14:paraId="1B71FF29" w14:textId="77777777" w:rsidR="006C17FF" w:rsidRPr="00E01AA9" w:rsidRDefault="006960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B626BF">
        <w:rPr>
          <w:sz w:val="24"/>
          <w:szCs w:val="24"/>
          <w:lang w:val="ru-RU"/>
        </w:rPr>
        <w:t xml:space="preserve"> </w:t>
      </w:r>
      <w:r w:rsidR="00B626BF" w:rsidRPr="00AE2F61">
        <w:rPr>
          <w:sz w:val="24"/>
          <w:szCs w:val="24"/>
          <w:highlight w:val="yellow"/>
          <w:lang w:val="ru-RU"/>
        </w:rPr>
        <w:t>1 часть 3:00:27</w:t>
      </w:r>
      <w:r w:rsidR="00B626BF" w:rsidRPr="00E74BD9">
        <w:rPr>
          <w:sz w:val="24"/>
          <w:szCs w:val="24"/>
          <w:highlight w:val="yellow"/>
          <w:lang w:val="ru-RU"/>
        </w:rPr>
        <w:t>-3:</w:t>
      </w:r>
      <w:r w:rsidR="003B1B38" w:rsidRPr="00E74BD9">
        <w:rPr>
          <w:sz w:val="24"/>
          <w:szCs w:val="24"/>
          <w:highlight w:val="yellow"/>
          <w:lang w:val="ru-RU"/>
        </w:rPr>
        <w:t>20</w:t>
      </w:r>
      <w:r w:rsidR="00B626BF" w:rsidRPr="00E74BD9">
        <w:rPr>
          <w:sz w:val="24"/>
          <w:szCs w:val="24"/>
          <w:highlight w:val="yellow"/>
          <w:lang w:val="ru-RU"/>
        </w:rPr>
        <w:t>:</w:t>
      </w:r>
      <w:r w:rsidR="00EA771C" w:rsidRPr="00E74BD9">
        <w:rPr>
          <w:sz w:val="24"/>
          <w:szCs w:val="24"/>
          <w:highlight w:val="yellow"/>
          <w:lang w:val="ru-RU"/>
        </w:rPr>
        <w:t>21</w:t>
      </w:r>
    </w:p>
    <w:p w14:paraId="7F568389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5010F17" w14:textId="77777777" w:rsidR="003B1B38" w:rsidRPr="003B1B38" w:rsidRDefault="003B1B38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3B1B38">
        <w:rPr>
          <w:b/>
          <w:sz w:val="24"/>
          <w:szCs w:val="24"/>
          <w:lang w:val="ru-RU"/>
        </w:rPr>
        <w:t>Иерархия Частей, которая установлена после Съезда ИВДИВО</w:t>
      </w:r>
    </w:p>
    <w:p w14:paraId="04ACA3A0" w14:textId="77777777" w:rsidR="003B1B38" w:rsidRDefault="003B1B3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E0DE26D" w14:textId="77777777" w:rsidR="00960329" w:rsidRDefault="00B626B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Два маленьких объяснения, констатация, и </w:t>
      </w:r>
      <w:r w:rsidR="00BE0C27">
        <w:rPr>
          <w:sz w:val="24"/>
          <w:szCs w:val="24"/>
          <w:lang w:val="ru-RU"/>
        </w:rPr>
        <w:t>пой</w:t>
      </w:r>
      <w:r>
        <w:rPr>
          <w:sz w:val="24"/>
          <w:szCs w:val="24"/>
          <w:lang w:val="ru-RU"/>
        </w:rPr>
        <w:t>дём на перерыв. Первое.</w:t>
      </w:r>
    </w:p>
    <w:p w14:paraId="25B45D5F" w14:textId="77777777" w:rsidR="000253EE" w:rsidRDefault="00C424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Обратите внимание, что </w:t>
      </w:r>
      <w:r w:rsidRPr="00CC0932">
        <w:rPr>
          <w:b/>
          <w:sz w:val="24"/>
          <w:szCs w:val="24"/>
          <w:lang w:val="ru-RU"/>
        </w:rPr>
        <w:t xml:space="preserve">первая 512-рица Изначально Вышестоящих Аватаров по Архетипическим Метагалактикам </w:t>
      </w:r>
      <w:r w:rsidR="00BE0C27">
        <w:rPr>
          <w:b/>
          <w:sz w:val="24"/>
          <w:szCs w:val="24"/>
          <w:lang w:val="ru-RU"/>
        </w:rPr>
        <w:t xml:space="preserve">– </w:t>
      </w:r>
      <w:r w:rsidRPr="00CC0932">
        <w:rPr>
          <w:b/>
          <w:sz w:val="24"/>
          <w:szCs w:val="24"/>
          <w:lang w:val="ru-RU"/>
        </w:rPr>
        <w:t>теперь Иерархия</w:t>
      </w:r>
      <w:r>
        <w:rPr>
          <w:sz w:val="24"/>
          <w:szCs w:val="24"/>
          <w:lang w:val="ru-RU"/>
        </w:rPr>
        <w:t xml:space="preserve">. Так будет. И там мы стяжали Человека-Учителя. Иерархия занимается Человеками. Значит, вы как член Иерархии, вы Человек-Учитель по 512-ти Архетипическим Метагалактикам. Соответственно, </w:t>
      </w:r>
      <w:r w:rsidRPr="00CC0932">
        <w:rPr>
          <w:b/>
          <w:sz w:val="24"/>
          <w:szCs w:val="24"/>
          <w:lang w:val="ru-RU"/>
        </w:rPr>
        <w:t>второй состав 512-ти Аватаров по Архетипическим Октавам – это ИВДИВО</w:t>
      </w:r>
      <w:r>
        <w:rPr>
          <w:sz w:val="24"/>
          <w:szCs w:val="24"/>
          <w:lang w:val="ru-RU"/>
        </w:rPr>
        <w:t xml:space="preserve">, поэтому я Кут Хуми Фаинь называл ИВДИВО. Это чистый состав ИВДИВО, ничего Иерархического там уже нет. И здесь у вас вторая жизнь – </w:t>
      </w:r>
      <w:proofErr w:type="spellStart"/>
      <w:r>
        <w:rPr>
          <w:sz w:val="24"/>
          <w:szCs w:val="24"/>
          <w:lang w:val="ru-RU"/>
        </w:rPr>
        <w:t>Учи́теля</w:t>
      </w:r>
      <w:proofErr w:type="spellEnd"/>
      <w:r>
        <w:rPr>
          <w:sz w:val="24"/>
          <w:szCs w:val="24"/>
          <w:lang w:val="ru-RU"/>
        </w:rPr>
        <w:t>.</w:t>
      </w:r>
      <w:r w:rsidR="000253EE">
        <w:rPr>
          <w:sz w:val="24"/>
          <w:szCs w:val="24"/>
          <w:lang w:val="ru-RU"/>
        </w:rPr>
        <w:t xml:space="preserve"> Я напоминаю, что у нас профессия Учитель Синтеза, поэтому мы стяжаем Учителя для всех, минимально. Потом можно во Владыку перейти. </w:t>
      </w:r>
    </w:p>
    <w:p w14:paraId="136EBD09" w14:textId="77777777" w:rsidR="00C4241D" w:rsidRDefault="000253E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это вторая жизнь Учителя, и у вас теперь две жизни по 1024 Архетипам. </w:t>
      </w:r>
      <w:r w:rsidRPr="000253EE">
        <w:rPr>
          <w:b/>
          <w:sz w:val="24"/>
          <w:szCs w:val="24"/>
          <w:lang w:val="ru-RU"/>
        </w:rPr>
        <w:t xml:space="preserve">Это </w:t>
      </w:r>
      <w:r>
        <w:rPr>
          <w:b/>
          <w:sz w:val="24"/>
          <w:szCs w:val="24"/>
          <w:lang w:val="ru-RU"/>
        </w:rPr>
        <w:t>П</w:t>
      </w:r>
      <w:r w:rsidRPr="000253EE">
        <w:rPr>
          <w:b/>
          <w:sz w:val="24"/>
          <w:szCs w:val="24"/>
          <w:lang w:val="ru-RU"/>
        </w:rPr>
        <w:t>ервостяжание. Я хотел бы, чтобы это зафиксировано было, и весь ИВДИВО перешёл на вот это выражение, сделав эти две практики. Я имею в виду Учителей Синтеза.</w:t>
      </w:r>
    </w:p>
    <w:p w14:paraId="1A56CC9A" w14:textId="77777777" w:rsidR="000253EE" w:rsidRDefault="000253E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Отсюда, давайте уточним, что </w:t>
      </w:r>
      <w:r w:rsidRPr="00E2109A">
        <w:rPr>
          <w:b/>
          <w:sz w:val="24"/>
          <w:szCs w:val="24"/>
          <w:lang w:val="ru-RU"/>
        </w:rPr>
        <w:t>из Архетипических Октавных Частей Учителей у вас растут и развиваются Совершенные Части Владык</w:t>
      </w:r>
      <w:r>
        <w:rPr>
          <w:sz w:val="24"/>
          <w:szCs w:val="24"/>
          <w:lang w:val="ru-RU"/>
        </w:rPr>
        <w:t xml:space="preserve">. Не ниже. Вот из этих Архетипических Октавных Частей. Понятно, потом </w:t>
      </w:r>
      <w:r w:rsidRPr="00E2109A">
        <w:rPr>
          <w:b/>
          <w:sz w:val="24"/>
          <w:szCs w:val="24"/>
          <w:lang w:val="ru-RU"/>
        </w:rPr>
        <w:t>О</w:t>
      </w:r>
      <w:r w:rsidR="00E2109A" w:rsidRPr="00E2109A">
        <w:rPr>
          <w:b/>
          <w:sz w:val="24"/>
          <w:szCs w:val="24"/>
          <w:lang w:val="ru-RU"/>
        </w:rPr>
        <w:t>д</w:t>
      </w:r>
      <w:r w:rsidRPr="00E2109A">
        <w:rPr>
          <w:b/>
          <w:sz w:val="24"/>
          <w:szCs w:val="24"/>
          <w:lang w:val="ru-RU"/>
        </w:rPr>
        <w:t>нородные Аватара и Всеединые Отца – то же самое, из Архетипических Октавных Частей</w:t>
      </w:r>
      <w:r>
        <w:rPr>
          <w:sz w:val="24"/>
          <w:szCs w:val="24"/>
          <w:lang w:val="ru-RU"/>
        </w:rPr>
        <w:t>, вот этих.</w:t>
      </w:r>
    </w:p>
    <w:p w14:paraId="0EF3EA9E" w14:textId="77777777" w:rsidR="000253EE" w:rsidRPr="00E2109A" w:rsidRDefault="000253EE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Соответственно, </w:t>
      </w:r>
      <w:r w:rsidRPr="00E2109A">
        <w:rPr>
          <w:b/>
          <w:sz w:val="24"/>
          <w:szCs w:val="24"/>
          <w:lang w:val="ru-RU"/>
        </w:rPr>
        <w:t>Учитель – это Архетипические Октавные Части по Октавам. По Архетипическим Октавам.</w:t>
      </w:r>
    </w:p>
    <w:p w14:paraId="3E7C6B7E" w14:textId="77777777" w:rsidR="000253EE" w:rsidRDefault="000253E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2109A">
        <w:rPr>
          <w:b/>
          <w:sz w:val="24"/>
          <w:szCs w:val="24"/>
          <w:lang w:val="ru-RU"/>
        </w:rPr>
        <w:t>Ипостась – по Октавам видов организации материи</w:t>
      </w:r>
      <w:r>
        <w:rPr>
          <w:sz w:val="24"/>
          <w:szCs w:val="24"/>
          <w:lang w:val="ru-RU"/>
        </w:rPr>
        <w:t>.</w:t>
      </w:r>
    </w:p>
    <w:p w14:paraId="46348E2D" w14:textId="77777777" w:rsidR="000253EE" w:rsidRDefault="000253E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Потом интересно, </w:t>
      </w:r>
      <w:r w:rsidRPr="00E2109A">
        <w:rPr>
          <w:b/>
          <w:sz w:val="24"/>
          <w:szCs w:val="24"/>
          <w:lang w:val="ru-RU"/>
        </w:rPr>
        <w:t xml:space="preserve">Служащий по </w:t>
      </w:r>
      <w:r w:rsidR="00E2109A" w:rsidRPr="00E2109A">
        <w:rPr>
          <w:b/>
          <w:sz w:val="24"/>
          <w:szCs w:val="24"/>
          <w:lang w:val="ru-RU"/>
        </w:rPr>
        <w:t>Архетипическим Метагалактикам</w:t>
      </w:r>
      <w:r w:rsidR="00E2109A">
        <w:rPr>
          <w:sz w:val="24"/>
          <w:szCs w:val="24"/>
          <w:lang w:val="ru-RU"/>
        </w:rPr>
        <w:t>.</w:t>
      </w:r>
    </w:p>
    <w:p w14:paraId="693F202C" w14:textId="77777777" w:rsidR="00E2109A" w:rsidRDefault="00E210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2109A">
        <w:rPr>
          <w:b/>
          <w:sz w:val="24"/>
          <w:szCs w:val="24"/>
          <w:lang w:val="ru-RU"/>
        </w:rPr>
        <w:t>Посвящённый опять по видам организации материи Архетипических Метагалактик</w:t>
      </w:r>
      <w:r>
        <w:rPr>
          <w:sz w:val="24"/>
          <w:szCs w:val="24"/>
          <w:lang w:val="ru-RU"/>
        </w:rPr>
        <w:t>.</w:t>
      </w:r>
    </w:p>
    <w:p w14:paraId="35C2314B" w14:textId="77777777" w:rsidR="00B626BF" w:rsidRDefault="00E2109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r w:rsidRPr="00E2109A">
        <w:rPr>
          <w:b/>
          <w:sz w:val="24"/>
          <w:szCs w:val="24"/>
          <w:lang w:val="ru-RU"/>
        </w:rPr>
        <w:t>Человек – это чистая физика в выражении одной из девяти Метагалактик по видам организации материи первыми 512-ю Базовыми Частями по первым 512 видам организации материи в зависимости от девяти Метагалактик</w:t>
      </w:r>
      <w:r>
        <w:rPr>
          <w:sz w:val="24"/>
          <w:szCs w:val="24"/>
          <w:lang w:val="ru-RU"/>
        </w:rPr>
        <w:t>. Вообразили?</w:t>
      </w:r>
    </w:p>
    <w:p w14:paraId="75E9E701" w14:textId="77777777" w:rsidR="00CC0932" w:rsidRDefault="00CC093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раз, снизу в</w:t>
      </w:r>
      <w:bookmarkStart w:id="0" w:name="_GoBack"/>
      <w:bookmarkEnd w:id="0"/>
      <w:r>
        <w:rPr>
          <w:sz w:val="24"/>
          <w:szCs w:val="24"/>
          <w:lang w:val="ru-RU"/>
        </w:rPr>
        <w:t xml:space="preserve">верх. Новая Иерархия деятельности. 512 Базовых Частей, пускай, по высоким цельным реальностям </w:t>
      </w:r>
      <w:r w:rsidR="00BE0C27">
        <w:rPr>
          <w:sz w:val="24"/>
          <w:szCs w:val="24"/>
          <w:lang w:val="ru-RU"/>
        </w:rPr>
        <w:t xml:space="preserve">первой </w:t>
      </w:r>
      <w:r>
        <w:rPr>
          <w:sz w:val="24"/>
          <w:szCs w:val="24"/>
          <w:lang w:val="ru-RU"/>
        </w:rPr>
        <w:t>Метагалактики Фа, первой. Можно идти по девяти Метагалактикам, вплоть до девятой. Девятая там, по-моему, Соль-ИВДИВО Метагалактика, да?</w:t>
      </w:r>
    </w:p>
    <w:p w14:paraId="29500C9F" w14:textId="77777777" w:rsidR="00CC0932" w:rsidRDefault="00CC093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 идут: Посвящённый по видам организации материи любого из 512 Архетипов Архетипических Метагалактик. И он занимается Цельными Частями. На сегодня мы прошли 41 Архетип.</w:t>
      </w:r>
    </w:p>
    <w:p w14:paraId="7F0101F4" w14:textId="77777777" w:rsidR="00CC0932" w:rsidRDefault="00CC093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 идёт Служащий, который развивает Части по 512 Архетипическим Метагалактикам. При этом для Учителя здесь может развиваться Человек-Учитель</w:t>
      </w:r>
      <w:r w:rsidR="00D77591">
        <w:rPr>
          <w:sz w:val="24"/>
          <w:szCs w:val="24"/>
          <w:lang w:val="ru-RU"/>
        </w:rPr>
        <w:t>.</w:t>
      </w:r>
    </w:p>
    <w:p w14:paraId="64B4F7CE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Потом идёт Ипостась, который стяжает 512 Частей по Октавам видов организации материи Архетипических Октав. Но это уже только в ИВДИВО. И за пределами 512-ти Архетипов. То есть </w:t>
      </w:r>
      <w:r w:rsidRPr="00D77591">
        <w:rPr>
          <w:b/>
          <w:sz w:val="24"/>
          <w:szCs w:val="24"/>
          <w:lang w:val="ru-RU"/>
        </w:rPr>
        <w:t>Ипостась получает минимально Октавные Части в 513-м Архетипе и выше</w:t>
      </w:r>
      <w:r>
        <w:rPr>
          <w:sz w:val="24"/>
          <w:szCs w:val="24"/>
          <w:lang w:val="ru-RU"/>
        </w:rPr>
        <w:t>. По 512-ти Архетипическим Октавам, но по Октавам видов организации материи.</w:t>
      </w:r>
    </w:p>
    <w:p w14:paraId="0D9397F2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 идёт Учитель, который получает 512 Архетипических Октавных Частей по Архетипам с 513-й по 1024-й, что мы сейчас с вами стяжали.</w:t>
      </w:r>
    </w:p>
    <w:p w14:paraId="7238C6EC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уже из этих Частей Владыка совершенствует Совершенные Части.</w:t>
      </w:r>
    </w:p>
    <w:p w14:paraId="07344BCA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Аватар из Владыки Совершенных Частей развивает Однородные Части.</w:t>
      </w:r>
    </w:p>
    <w:p w14:paraId="7C4C4831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Отец входит во Всеединые Части.</w:t>
      </w:r>
    </w:p>
    <w:p w14:paraId="157A6867" w14:textId="77777777" w:rsidR="00D77591" w:rsidRDefault="00D7759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этими Всеедиными Частями у нас начинает развиваться Ману, Будда, Христос, Майтрейя, Теург, </w:t>
      </w:r>
      <w:r w:rsidR="00464E89">
        <w:rPr>
          <w:sz w:val="24"/>
          <w:szCs w:val="24"/>
          <w:lang w:val="ru-RU"/>
        </w:rPr>
        <w:t>Творец, Иерарх и от Человека до Отца включительно, Изначально Вышестоящего Отца.</w:t>
      </w:r>
    </w:p>
    <w:p w14:paraId="140400C7" w14:textId="77777777" w:rsidR="00464E89" w:rsidRPr="003B1B38" w:rsidRDefault="00464E89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такая иерархия Частей теперь устанавливается в ИВДИВО. После Съезда. Она отстроена после Съезда. При этом </w:t>
      </w:r>
      <w:r w:rsidRPr="003B1B38">
        <w:rPr>
          <w:b/>
          <w:sz w:val="24"/>
          <w:szCs w:val="24"/>
          <w:lang w:val="ru-RU"/>
        </w:rPr>
        <w:t xml:space="preserve">при стяжании любой Части и разработке в любой Части – в любой Части обязательно включаются Системы и стяжаются Системы, Аппараты и Частности. </w:t>
      </w:r>
    </w:p>
    <w:p w14:paraId="789E7F19" w14:textId="77777777" w:rsidR="00464E89" w:rsidRDefault="00464E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То есть, стяжав сейчас 512 Частей, мы стяжали, минимум, четверицу, потому что Отец минимально Четверичен, </w:t>
      </w:r>
      <w:r w:rsidRPr="008B7ED4">
        <w:rPr>
          <w:b/>
          <w:sz w:val="24"/>
          <w:szCs w:val="24"/>
          <w:lang w:val="ru-RU"/>
        </w:rPr>
        <w:t>это надо вбить в голову</w:t>
      </w:r>
      <w:r>
        <w:rPr>
          <w:sz w:val="24"/>
          <w:szCs w:val="24"/>
          <w:lang w:val="ru-RU"/>
        </w:rPr>
        <w:t>, потому что многие из вас стяжа</w:t>
      </w:r>
      <w:r w:rsidR="00703AA1">
        <w:rPr>
          <w:sz w:val="24"/>
          <w:szCs w:val="24"/>
          <w:lang w:val="ru-RU"/>
        </w:rPr>
        <w:t>ют</w:t>
      </w:r>
      <w:r>
        <w:rPr>
          <w:sz w:val="24"/>
          <w:szCs w:val="24"/>
          <w:lang w:val="ru-RU"/>
        </w:rPr>
        <w:t xml:space="preserve"> Части, и не считают, что </w:t>
      </w:r>
      <w:r w:rsidRPr="008B7ED4">
        <w:rPr>
          <w:b/>
          <w:sz w:val="24"/>
          <w:szCs w:val="24"/>
          <w:lang w:val="ru-RU"/>
        </w:rPr>
        <w:t>Системы и Аппараты стяжены тоже</w:t>
      </w:r>
      <w:r>
        <w:rPr>
          <w:sz w:val="24"/>
          <w:szCs w:val="24"/>
          <w:lang w:val="ru-RU"/>
        </w:rPr>
        <w:t>. А они стяжаются одновременно: назвал Част</w:t>
      </w:r>
      <w:r w:rsidR="00703AA1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– и Часть не бывает без систем, как моё тело не может быть без лёгких, костной системы. Помните Толстого, тело без костей – мешок с мясом. Но кости-то</w:t>
      </w:r>
      <w:r w:rsidR="00703AA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это костная система, как мы можем стяжать Части без костной системы, это </w:t>
      </w:r>
      <w:r w:rsidR="008B7ED4">
        <w:rPr>
          <w:sz w:val="24"/>
          <w:szCs w:val="24"/>
          <w:lang w:val="ru-RU"/>
        </w:rPr>
        <w:t>ж не мешки с огнеобразами? Поэтому, стяжая Части, мы сразу стяжаем Системы, Аппараты и Частности. Мне приходилось это повторять только потому, что в голове этой четверицы нету. Вернее, она есть, но вы не считаете, что вы это стяжаете. А вы должны считать, что вы это стяжаете. Помните, позиция наблюдателя: я вижу</w:t>
      </w:r>
      <w:r w:rsidR="001C2B51">
        <w:rPr>
          <w:sz w:val="24"/>
          <w:szCs w:val="24"/>
          <w:lang w:val="ru-RU"/>
        </w:rPr>
        <w:t xml:space="preserve"> то, что знаю. Если я это не знаю, на меня это не тянется. Поэтому мы Учителю стяжали Позицию Наблюдателя. А Позиция Наблюдателя предполагает, чтоб вы видели, что это.</w:t>
      </w:r>
    </w:p>
    <w:p w14:paraId="737ED3BF" w14:textId="3396506C" w:rsidR="001C2B51" w:rsidRDefault="001C2B5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отличие Частей Учителя от Частей Ипостаси в том, что Ипостаси, это Октавные Части, натягивающие огнеобразы Октав и действующие субъядерно, – это мы сегодня говорили о молекулах, о генетике, помните?</w:t>
      </w:r>
      <w:r w:rsidR="00B65A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 молекулах по видам организации материи. Это всё Ипостасный взгляд.</w:t>
      </w:r>
    </w:p>
    <w:p w14:paraId="638E355B" w14:textId="77777777" w:rsidR="001C2B51" w:rsidRDefault="001C2B5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вот как только мы входим в Архетипические Части Учителя, хоть они и в Архетипических Октавах, сразу включаются Эталоны, вообще-то, Око, – кто не знает, откуда Эталоны. То есть, эталоны Отца. И у Учителя каждая Архетипическая Часть должна быть Эталонной. В этом отличие Октавных Частей Ипостаси от </w:t>
      </w:r>
      <w:r w:rsidR="00DF6487">
        <w:rPr>
          <w:sz w:val="24"/>
          <w:szCs w:val="24"/>
          <w:lang w:val="ru-RU"/>
        </w:rPr>
        <w:t>Архетипически Октавных Частей Учителя. Эталонные. У Ипостаси идёт огнеобразный состав. А у Учителя – Эталонный состав Части. Как это – мы пока не знаем, но этим надо, в принципе, заниматься.</w:t>
      </w:r>
    </w:p>
    <w:p w14:paraId="61A1BE58" w14:textId="77777777" w:rsidR="00DF6487" w:rsidRDefault="00DF648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того, как мы вышли сейчас с вами на две Жизни, и у нас теперь первая жизнь Человека-Учителя и вторая – Учителя, – мы их стяжа</w:t>
      </w:r>
      <w:r w:rsidR="00703AA1">
        <w:rPr>
          <w:sz w:val="24"/>
          <w:szCs w:val="24"/>
          <w:lang w:val="ru-RU"/>
        </w:rPr>
        <w:t>ем</w:t>
      </w:r>
      <w:r>
        <w:rPr>
          <w:sz w:val="24"/>
          <w:szCs w:val="24"/>
          <w:lang w:val="ru-RU"/>
        </w:rPr>
        <w:t>, но</w:t>
      </w:r>
      <w:r w:rsidR="00703AA1">
        <w:rPr>
          <w:sz w:val="24"/>
          <w:szCs w:val="24"/>
          <w:lang w:val="ru-RU"/>
        </w:rPr>
        <w:t xml:space="preserve"> теперь</w:t>
      </w:r>
      <w:r>
        <w:rPr>
          <w:sz w:val="24"/>
          <w:szCs w:val="24"/>
          <w:lang w:val="ru-RU"/>
        </w:rPr>
        <w:t xml:space="preserve"> надо научиться этому соответствовать, – можно идти стяжать изменения в Иерархии, чтоб мы стяжали это как Должностно Полномочные</w:t>
      </w:r>
      <w:r w:rsidR="000377BD">
        <w:rPr>
          <w:sz w:val="24"/>
          <w:szCs w:val="24"/>
          <w:lang w:val="ru-RU"/>
        </w:rPr>
        <w:t>. Н</w:t>
      </w:r>
      <w:r>
        <w:rPr>
          <w:sz w:val="24"/>
          <w:szCs w:val="24"/>
          <w:lang w:val="ru-RU"/>
        </w:rPr>
        <w:t>о у нас это изменени</w:t>
      </w:r>
      <w:r w:rsidR="000377BD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зафиксируется на Человеке-Учителе.</w:t>
      </w:r>
      <w:r w:rsidR="000377BD">
        <w:rPr>
          <w:sz w:val="24"/>
          <w:szCs w:val="24"/>
          <w:lang w:val="ru-RU"/>
        </w:rPr>
        <w:t xml:space="preserve"> А потом мы стяжаем изменение в ИВДИВО по Организациям ИВДИВО, и только тогда эти изменения пойдут по Учителю. Вы увидели разницу? Не увидели. Будем стяжать – увидим. После перерыва.</w:t>
      </w:r>
    </w:p>
    <w:p w14:paraId="15103174" w14:textId="77777777" w:rsidR="003B1B38" w:rsidRDefault="003B1B3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945EFCE" w14:textId="77777777" w:rsidR="003B1B38" w:rsidRPr="003B1B38" w:rsidRDefault="00703AA1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Троичный </w:t>
      </w:r>
      <w:r w:rsidR="00C97B09">
        <w:rPr>
          <w:b/>
          <w:sz w:val="24"/>
          <w:szCs w:val="24"/>
          <w:lang w:val="ru-RU"/>
        </w:rPr>
        <w:t>об</w:t>
      </w:r>
      <w:r>
        <w:rPr>
          <w:b/>
          <w:sz w:val="24"/>
          <w:szCs w:val="24"/>
          <w:lang w:val="ru-RU"/>
        </w:rPr>
        <w:t>раз</w:t>
      </w:r>
      <w:r w:rsidR="005C48A4" w:rsidRPr="005C48A4">
        <w:rPr>
          <w:b/>
          <w:sz w:val="24"/>
          <w:szCs w:val="24"/>
          <w:lang w:val="ru-RU"/>
        </w:rPr>
        <w:t>: ИВДИВО, Иерархи</w:t>
      </w:r>
      <w:r w:rsidR="005C48A4">
        <w:rPr>
          <w:b/>
          <w:sz w:val="24"/>
          <w:szCs w:val="24"/>
          <w:lang w:val="ru-RU"/>
        </w:rPr>
        <w:t>я</w:t>
      </w:r>
      <w:r w:rsidR="005C48A4" w:rsidRPr="005C48A4">
        <w:rPr>
          <w:b/>
          <w:sz w:val="24"/>
          <w:szCs w:val="24"/>
          <w:lang w:val="ru-RU"/>
        </w:rPr>
        <w:t xml:space="preserve"> и Имперск</w:t>
      </w:r>
      <w:r w:rsidR="005C48A4">
        <w:rPr>
          <w:b/>
          <w:sz w:val="24"/>
          <w:szCs w:val="24"/>
          <w:lang w:val="ru-RU"/>
        </w:rPr>
        <w:t>ая</w:t>
      </w:r>
      <w:r w:rsidR="005C48A4" w:rsidRPr="005C48A4">
        <w:rPr>
          <w:b/>
          <w:sz w:val="24"/>
          <w:szCs w:val="24"/>
          <w:lang w:val="ru-RU"/>
        </w:rPr>
        <w:t xml:space="preserve"> Цивилизаци</w:t>
      </w:r>
      <w:r w:rsidR="005C48A4">
        <w:rPr>
          <w:b/>
          <w:sz w:val="24"/>
          <w:szCs w:val="24"/>
          <w:lang w:val="ru-RU"/>
        </w:rPr>
        <w:t>я</w:t>
      </w:r>
      <w:r w:rsidR="005C48A4" w:rsidRPr="005C48A4">
        <w:rPr>
          <w:b/>
          <w:sz w:val="24"/>
          <w:szCs w:val="24"/>
          <w:lang w:val="ru-RU"/>
        </w:rPr>
        <w:t xml:space="preserve"> Человечества</w:t>
      </w:r>
    </w:p>
    <w:p w14:paraId="7B0D824E" w14:textId="77777777" w:rsidR="003B1B38" w:rsidRDefault="003B1B3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04CEDAF" w14:textId="77777777" w:rsidR="005A50F6" w:rsidRDefault="000377B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последнее. Так, на всякий случай, чтоб</w:t>
      </w:r>
      <w:r w:rsidR="00703AA1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всё сложилось, концепт новый. Я вам сейчас складываю такой концепт ИВДИВО, чтобы Образы </w:t>
      </w:r>
      <w:r w:rsidR="00703AA1">
        <w:rPr>
          <w:sz w:val="24"/>
          <w:szCs w:val="24"/>
          <w:lang w:val="ru-RU"/>
        </w:rPr>
        <w:t xml:space="preserve">все </w:t>
      </w:r>
      <w:r>
        <w:rPr>
          <w:sz w:val="24"/>
          <w:szCs w:val="24"/>
          <w:lang w:val="ru-RU"/>
        </w:rPr>
        <w:t>сложились, и мы увидели, куда мы вышли и что мы будем делать. Когда мы говорим об ИВДИВО, и ваши Должности в ИВДИВО Должностно Полномочных, это теперь</w:t>
      </w:r>
      <w:r w:rsidR="00C97B09">
        <w:rPr>
          <w:sz w:val="24"/>
          <w:szCs w:val="24"/>
          <w:lang w:val="ru-RU"/>
        </w:rPr>
        <w:t xml:space="preserve"> работа</w:t>
      </w:r>
      <w:r>
        <w:rPr>
          <w:sz w:val="24"/>
          <w:szCs w:val="24"/>
          <w:lang w:val="ru-RU"/>
        </w:rPr>
        <w:t xml:space="preserve"> с 513-й по 1024-й Архетип</w:t>
      </w:r>
      <w:r w:rsidR="005A50F6">
        <w:rPr>
          <w:sz w:val="24"/>
          <w:szCs w:val="24"/>
          <w:lang w:val="ru-RU"/>
        </w:rPr>
        <w:t>, без исключений. Вы меня понимаете. А когда мы говорим Проекты ИВДИВО, любые, там, Политическая партия, Иркутск, это работа для нас кого? Или чего? Иерархии.</w:t>
      </w:r>
    </w:p>
    <w:p w14:paraId="32473C73" w14:textId="77777777" w:rsidR="000377BD" w:rsidRDefault="005A50F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Грубо говоря, если мы говорим </w:t>
      </w:r>
      <w:r w:rsidRPr="00794F1C">
        <w:rPr>
          <w:b/>
          <w:sz w:val="24"/>
          <w:szCs w:val="24"/>
          <w:lang w:val="ru-RU"/>
        </w:rPr>
        <w:t>Политическая партия – это относится к Владомиру Архетипической Метагалактики, 440-я,</w:t>
      </w:r>
      <w:r>
        <w:rPr>
          <w:sz w:val="24"/>
          <w:szCs w:val="24"/>
          <w:lang w:val="ru-RU"/>
        </w:rPr>
        <w:t xml:space="preserve"> по-моему, да, выразимость. </w:t>
      </w:r>
    </w:p>
    <w:p w14:paraId="71E6D480" w14:textId="77777777" w:rsidR="005A50F6" w:rsidRDefault="005A50F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если мы говорим, </w:t>
      </w:r>
      <w:r w:rsidRPr="00794F1C">
        <w:rPr>
          <w:b/>
          <w:sz w:val="24"/>
          <w:szCs w:val="24"/>
          <w:lang w:val="ru-RU"/>
        </w:rPr>
        <w:t>Аватар Политической партии как должность в ИВДИВО – это уже относится к Владомиру 952-го Архетипа, автоматически</w:t>
      </w:r>
      <w:r>
        <w:rPr>
          <w:sz w:val="24"/>
          <w:szCs w:val="24"/>
          <w:lang w:val="ru-RU"/>
        </w:rPr>
        <w:t>.</w:t>
      </w:r>
    </w:p>
    <w:p w14:paraId="3F7332B4" w14:textId="77777777" w:rsidR="005A50F6" w:rsidRDefault="005A50F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этим различением мы увидим разницу между ИВДИВО, Проектами и Иерархией. То есть, назвал себя Аватаром такой-то должности – ушёл в соответствующий Архетип ИВДИВО, Октав</w:t>
      </w:r>
      <w:r w:rsidR="00C97B09">
        <w:rPr>
          <w:sz w:val="24"/>
          <w:szCs w:val="24"/>
          <w:lang w:val="ru-RU"/>
        </w:rPr>
        <w:t>ный</w:t>
      </w:r>
      <w:r>
        <w:rPr>
          <w:sz w:val="24"/>
          <w:szCs w:val="24"/>
          <w:lang w:val="ru-RU"/>
        </w:rPr>
        <w:t>. Поэтому мы сейчас с вами это стяжали</w:t>
      </w:r>
      <w:r w:rsidR="00C97B09">
        <w:rPr>
          <w:sz w:val="24"/>
          <w:szCs w:val="24"/>
          <w:lang w:val="ru-RU"/>
        </w:rPr>
        <w:t xml:space="preserve">, иначе </w:t>
      </w:r>
      <w:r w:rsidR="00074D51">
        <w:rPr>
          <w:sz w:val="24"/>
          <w:szCs w:val="24"/>
          <w:lang w:val="ru-RU"/>
        </w:rPr>
        <w:t>с вами должности развивать</w:t>
      </w:r>
      <w:r w:rsidR="00C97B09">
        <w:rPr>
          <w:sz w:val="24"/>
          <w:szCs w:val="24"/>
          <w:lang w:val="ru-RU"/>
        </w:rPr>
        <w:t xml:space="preserve"> нельзя.</w:t>
      </w:r>
    </w:p>
    <w:p w14:paraId="416CF523" w14:textId="77777777" w:rsidR="00074D51" w:rsidRDefault="00074D5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Назвал себя сотрудником Проекта. Я сотрудник проекта Философии, и я ушёл сразу к Мории в Академию Философии Архетипической Метагалактики. Я по своим полномочиям Аватара Синтеза могу идти к Мории и в ИВДИВО, но это должна быть такая Философия</w:t>
      </w:r>
      <w:r w:rsidRPr="00074D51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 как Парадигма Внутренней Философии, что меня туда пропустят как философа, а не как проектанта философии. Понимаете разницу? Но </w:t>
      </w:r>
      <w:r w:rsidRPr="00794F1C">
        <w:rPr>
          <w:b/>
          <w:sz w:val="24"/>
          <w:szCs w:val="24"/>
          <w:lang w:val="ru-RU"/>
        </w:rPr>
        <w:t>Проекты всё равно будут относиться к Иерархии, потому что Проекты созданы для работы с людьми.</w:t>
      </w:r>
      <w:r w:rsidR="00EA771C">
        <w:rPr>
          <w:sz w:val="24"/>
          <w:szCs w:val="24"/>
          <w:lang w:val="ru-RU"/>
        </w:rPr>
        <w:t xml:space="preserve"> И все материалы Синтеза они берут и применяют. И это правильно. Иначе нет смысла в этих Проектах. Потому что в ИВДИВО как Архетипические </w:t>
      </w:r>
      <w:r w:rsidR="00EA771C">
        <w:rPr>
          <w:sz w:val="24"/>
          <w:szCs w:val="24"/>
          <w:lang w:val="ru-RU"/>
        </w:rPr>
        <w:lastRenderedPageBreak/>
        <w:t xml:space="preserve">Октавы люди войти не могут. И </w:t>
      </w:r>
      <w:r w:rsidR="00EA771C" w:rsidRPr="00794F1C">
        <w:rPr>
          <w:b/>
          <w:sz w:val="24"/>
          <w:szCs w:val="24"/>
          <w:lang w:val="ru-RU"/>
        </w:rPr>
        <w:t>в ИВДИВО остаются ваши Должности</w:t>
      </w:r>
      <w:r w:rsidR="00EA771C">
        <w:rPr>
          <w:sz w:val="24"/>
          <w:szCs w:val="24"/>
          <w:lang w:val="ru-RU"/>
        </w:rPr>
        <w:t>, в этом разница ваших должностей и проектной деятельности. А вы это путаете. У вас в голове мешанина началась опять.</w:t>
      </w:r>
    </w:p>
    <w:p w14:paraId="0C052013" w14:textId="77777777" w:rsidR="00D569AA" w:rsidRDefault="00EA771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Но есть третий вид работ. Сегодня вот за кофе встретились с одним участником Синтеза. Дама говорит, ой, хочу Вам задать вопрос. Я говорю, с удовольствием, всё равно кофе пью. Давайте. И она спрашивает</w:t>
      </w:r>
      <w:r w:rsidR="00D569AA">
        <w:rPr>
          <w:sz w:val="24"/>
          <w:szCs w:val="24"/>
          <w:lang w:val="ru-RU"/>
        </w:rPr>
        <w:t>:</w:t>
      </w:r>
    </w:p>
    <w:p w14:paraId="3BAC4302" w14:textId="77777777" w:rsidR="00EA771C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А</w:t>
      </w:r>
      <w:r w:rsidR="00EA771C">
        <w:rPr>
          <w:sz w:val="24"/>
          <w:szCs w:val="24"/>
          <w:lang w:val="ru-RU"/>
        </w:rPr>
        <w:t xml:space="preserve"> вот я там работаю с артистами, вот в искусстве,</w:t>
      </w:r>
      <w:r>
        <w:rPr>
          <w:sz w:val="24"/>
          <w:szCs w:val="24"/>
          <w:lang w:val="ru-RU"/>
        </w:rPr>
        <w:t xml:space="preserve"> </w:t>
      </w:r>
      <w:r w:rsidR="00EA771C">
        <w:rPr>
          <w:sz w:val="24"/>
          <w:szCs w:val="24"/>
          <w:lang w:val="ru-RU"/>
        </w:rPr>
        <w:t xml:space="preserve">это можно? </w:t>
      </w:r>
    </w:p>
    <w:p w14:paraId="5A936FDA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Нужно.</w:t>
      </w:r>
    </w:p>
    <w:p w14:paraId="6536ED03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Это будет относиться к организации Искусства?</w:t>
      </w:r>
    </w:p>
    <w:p w14:paraId="072F7EBC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говорю:</w:t>
      </w:r>
    </w:p>
    <w:p w14:paraId="441DA253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Идеально.</w:t>
      </w:r>
    </w:p>
    <w:p w14:paraId="3FE9348D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говорю:</w:t>
      </w:r>
    </w:p>
    <w:p w14:paraId="7091DC5D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А Вы кто?</w:t>
      </w:r>
    </w:p>
    <w:p w14:paraId="26BFBF24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Она говорит:</w:t>
      </w:r>
    </w:p>
    <w:p w14:paraId="25149C86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Я Аватар Империи.</w:t>
      </w:r>
    </w:p>
    <w:p w14:paraId="22C58F5B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говорю:</w:t>
      </w:r>
    </w:p>
    <w:p w14:paraId="10196543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Тогда давайте вспомним, что Искусство как 4-й горизонт входит в Империю как часть. И поручалось в проекте Империи. Но мы должны понимать, – не-не, я не к этому.</w:t>
      </w:r>
    </w:p>
    <w:p w14:paraId="394E6E97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у нас должна быть иерархизация, есть проект Империи, проекта Искусства пока нет. Сделайте проект Искусства – будет во! Но если Вы Аватар Империи – сделайте в Империи Искусство! Имперское искусство.</w:t>
      </w:r>
    </w:p>
    <w:p w14:paraId="10F579FD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Мы там пообсуждали, какое. Вот такую тему нашли интересную. Я не могу публиковать, это личное человеческое. Если человек сделает, если участник Синтеза сделает, Аватар сделает – будет во! У нас пойдёт новое направление деятельности, </w:t>
      </w:r>
      <w:r w:rsidR="00F11123">
        <w:rPr>
          <w:sz w:val="24"/>
          <w:szCs w:val="24"/>
          <w:lang w:val="ru-RU"/>
        </w:rPr>
        <w:t xml:space="preserve">так </w:t>
      </w:r>
      <w:r>
        <w:rPr>
          <w:sz w:val="24"/>
          <w:szCs w:val="24"/>
          <w:lang w:val="ru-RU"/>
        </w:rPr>
        <w:t xml:space="preserve">спонтанно. </w:t>
      </w:r>
    </w:p>
    <w:p w14:paraId="34559E4D" w14:textId="77777777" w:rsidR="00D569AA" w:rsidRDefault="00D569AA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Но! Если этот Аватар Империи работает с артистами</w:t>
      </w:r>
      <w:r w:rsidR="00794F1C">
        <w:rPr>
          <w:sz w:val="24"/>
          <w:szCs w:val="24"/>
          <w:lang w:val="ru-RU"/>
        </w:rPr>
        <w:t>, поэтами</w:t>
      </w:r>
      <w:r w:rsidR="00F11123">
        <w:rPr>
          <w:sz w:val="24"/>
          <w:szCs w:val="24"/>
          <w:lang w:val="ru-RU"/>
        </w:rPr>
        <w:t xml:space="preserve"> и писателями</w:t>
      </w:r>
      <w:r w:rsidR="00794F1C">
        <w:rPr>
          <w:sz w:val="24"/>
          <w:szCs w:val="24"/>
          <w:lang w:val="ru-RU"/>
        </w:rPr>
        <w:t xml:space="preserve">, во всём городе – он не работает ни в Архетипических Октавах этого Аватара Империи, он не работает даже в Архетипической Метагалактике </w:t>
      </w:r>
      <w:proofErr w:type="gramStart"/>
      <w:r w:rsidR="00794F1C">
        <w:rPr>
          <w:sz w:val="24"/>
          <w:szCs w:val="24"/>
          <w:lang w:val="ru-RU"/>
        </w:rPr>
        <w:t>у Византия</w:t>
      </w:r>
      <w:proofErr w:type="gramEnd"/>
      <w:r w:rsidR="00794F1C">
        <w:rPr>
          <w:sz w:val="24"/>
          <w:szCs w:val="24"/>
          <w:lang w:val="ru-RU"/>
        </w:rPr>
        <w:t xml:space="preserve">. </w:t>
      </w:r>
      <w:r w:rsidR="00794F1C" w:rsidRPr="00794F1C">
        <w:rPr>
          <w:b/>
          <w:sz w:val="24"/>
          <w:szCs w:val="24"/>
          <w:lang w:val="ru-RU"/>
        </w:rPr>
        <w:t>Он работает в первых девяти Метагалактиках с человечеством</w:t>
      </w:r>
      <w:r w:rsidR="00794F1C">
        <w:rPr>
          <w:sz w:val="24"/>
          <w:szCs w:val="24"/>
          <w:lang w:val="ru-RU"/>
        </w:rPr>
        <w:t>. Внимание, не потому, что я плохо к кому-то отношусь, а потому что там находится человечество, не важно – артисты, инженеры, директора или писатели. Причём, в первую очередь, человечество находится в Метагалактике Фа. И я напоминаю закон Посвящённых 5-й расы: без осознания Иерархии мы в новую эпоху не войдём. Я вам сейчас это показываю.</w:t>
      </w:r>
      <w:r w:rsidR="006F1069">
        <w:rPr>
          <w:sz w:val="24"/>
          <w:szCs w:val="24"/>
          <w:lang w:val="ru-RU"/>
        </w:rPr>
        <w:t xml:space="preserve"> Понимаете, да?</w:t>
      </w:r>
    </w:p>
    <w:p w14:paraId="53A6BD13" w14:textId="77777777" w:rsidR="006F1069" w:rsidRDefault="006F106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Поэтому, я вам рассказывал пример, я летел</w:t>
      </w:r>
      <w:r w:rsidR="00F11123">
        <w:rPr>
          <w:sz w:val="24"/>
          <w:szCs w:val="24"/>
          <w:lang w:val="ru-RU"/>
        </w:rPr>
        <w:t xml:space="preserve"> к вам</w:t>
      </w:r>
      <w:r>
        <w:rPr>
          <w:sz w:val="24"/>
          <w:szCs w:val="24"/>
          <w:lang w:val="ru-RU"/>
        </w:rPr>
        <w:t xml:space="preserve"> в Иркутск и встретился с человеком, который читал «Две жизни», мы там пообщались. Посадили нас рядом. Этот человек сейчас перенаправлен одному Компетентному</w:t>
      </w:r>
      <w:r w:rsidR="00F11123">
        <w:rPr>
          <w:sz w:val="24"/>
          <w:szCs w:val="24"/>
          <w:lang w:val="ru-RU"/>
        </w:rPr>
        <w:t>, где он</w:t>
      </w:r>
      <w:r>
        <w:rPr>
          <w:sz w:val="24"/>
          <w:szCs w:val="24"/>
          <w:lang w:val="ru-RU"/>
        </w:rPr>
        <w:t>, в том городе, где он живёт, и с ним продолжается работа. Человек не ходит на Синтез, он не готов к нему. Но он ежемесячно встречается с Компетентным, общаясь на темы Синтеза. И вот в годах постепенно дойдёт. У нас это нормально. У нас даже Владычица Синтеза там работает, я передал Владычице Синтеза, Компетентной. Свёл, потому что по интересу они сошлись. На одну тему. Я примерно знаю, кто чем интересуется, чтобы</w:t>
      </w:r>
      <w:r w:rsidRPr="006F1069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. Но это работа в первых девяти Метагалактиках, с этим человеком. Да, я в нём активировал Посвящённого, да, увидел знак Посвящённого, да, отправил к нашей Владычице Синтеза. Ей легче там </w:t>
      </w:r>
      <w:r w:rsidR="00C32428">
        <w:rPr>
          <w:sz w:val="24"/>
          <w:szCs w:val="24"/>
          <w:lang w:val="ru-RU"/>
        </w:rPr>
        <w:t>с ней общается. Да</w:t>
      </w:r>
      <w:r w:rsidR="00F11123">
        <w:rPr>
          <w:sz w:val="24"/>
          <w:szCs w:val="24"/>
          <w:lang w:val="ru-RU"/>
        </w:rPr>
        <w:t>,</w:t>
      </w:r>
      <w:r w:rsidR="00C32428">
        <w:rPr>
          <w:sz w:val="24"/>
          <w:szCs w:val="24"/>
          <w:lang w:val="ru-RU"/>
        </w:rPr>
        <w:t xml:space="preserve"> человек там лопатит все Синтезы, читает на сайтах, но не хочет ходить на Синтез, типа, Синтез – это что? Синтез понятен только Компетентным.</w:t>
      </w:r>
    </w:p>
    <w:p w14:paraId="3EB05838" w14:textId="365DF2E6" w:rsidR="00C32428" w:rsidRDefault="00C3242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вы путаете, когда мы говорим, что вы начинаете общаться в жизни с людьми и говорите: «Они Синтез не понимают». У меня вопрос: «Чем им понимать Синтез?» Если Синтез 64-я частность, а люди</w:t>
      </w:r>
      <w:r w:rsidR="0004432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основном</w:t>
      </w:r>
      <w:r w:rsidR="0004432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ментальны и </w:t>
      </w:r>
      <w:proofErr w:type="spellStart"/>
      <w:r>
        <w:rPr>
          <w:sz w:val="24"/>
          <w:szCs w:val="24"/>
          <w:lang w:val="ru-RU"/>
        </w:rPr>
        <w:t>астральны</w:t>
      </w:r>
      <w:proofErr w:type="spellEnd"/>
      <w:r>
        <w:rPr>
          <w:sz w:val="24"/>
          <w:szCs w:val="24"/>
          <w:lang w:val="ru-RU"/>
        </w:rPr>
        <w:t>, то есть живут мыслями – 4-я частность и чувствами – 3-я частность</w:t>
      </w:r>
      <w:r w:rsidR="00AE5DD3">
        <w:rPr>
          <w:sz w:val="24"/>
          <w:szCs w:val="24"/>
          <w:lang w:val="ru-RU"/>
        </w:rPr>
        <w:t xml:space="preserve">. </w:t>
      </w:r>
      <w:r w:rsidR="00AE5DD3" w:rsidRPr="00AE5DD3">
        <w:rPr>
          <w:b/>
          <w:sz w:val="24"/>
          <w:szCs w:val="24"/>
          <w:lang w:val="ru-RU"/>
        </w:rPr>
        <w:t>Что вы на людей напрягаетесь, что они не понимают вашу 64-ю частность</w:t>
      </w:r>
      <w:r w:rsidR="00AE5DD3">
        <w:rPr>
          <w:sz w:val="24"/>
          <w:szCs w:val="24"/>
          <w:lang w:val="ru-RU"/>
        </w:rPr>
        <w:t xml:space="preserve">. Давайте задумаемся, а чем им понимать? Ну нет у них ещё 64 частности. Их надо к этому адаптировать, постепенно. И вот это новый иерархический взгляд. И даже если вы не согласитесь с тем, что я сейчас нарисовал, – свободному воля, называется, вы имеете право иметь свою позицию наблюдателя, – </w:t>
      </w:r>
      <w:r w:rsidR="00AE5DD3" w:rsidRPr="00AE5DD3">
        <w:rPr>
          <w:spacing w:val="20"/>
          <w:sz w:val="24"/>
          <w:szCs w:val="24"/>
          <w:lang w:val="ru-RU"/>
        </w:rPr>
        <w:t>ИВДИВО так автоматически работает</w:t>
      </w:r>
      <w:r w:rsidR="00AE5DD3">
        <w:rPr>
          <w:sz w:val="24"/>
          <w:szCs w:val="24"/>
          <w:lang w:val="ru-RU"/>
        </w:rPr>
        <w:t>.</w:t>
      </w:r>
    </w:p>
    <w:p w14:paraId="0E353FC7" w14:textId="77777777" w:rsidR="00E95389" w:rsidRDefault="00AE5D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Пример. На 12-й Синтез пришёл новенький</w:t>
      </w:r>
      <w:r w:rsidR="00F11123" w:rsidRPr="00F11123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 на 11-й, предыдущий, я увидел у него Посвящения, попросил </w:t>
      </w:r>
      <w:r w:rsidR="00F11123">
        <w:rPr>
          <w:sz w:val="24"/>
          <w:szCs w:val="24"/>
          <w:lang w:val="ru-RU"/>
        </w:rPr>
        <w:t>пригласить</w:t>
      </w:r>
      <w:r>
        <w:rPr>
          <w:sz w:val="24"/>
          <w:szCs w:val="24"/>
          <w:lang w:val="ru-RU"/>
        </w:rPr>
        <w:t xml:space="preserve"> на второй день, чтобы </w:t>
      </w:r>
      <w:r w:rsidR="00F11123">
        <w:rPr>
          <w:sz w:val="24"/>
          <w:szCs w:val="24"/>
          <w:lang w:val="ru-RU"/>
        </w:rPr>
        <w:t>под</w:t>
      </w:r>
      <w:r>
        <w:rPr>
          <w:sz w:val="24"/>
          <w:szCs w:val="24"/>
          <w:lang w:val="ru-RU"/>
        </w:rPr>
        <w:t xml:space="preserve">сказать, что он Посвящённый, надо активироваться. Пришёл на второй день, но уже не на Синтез, а просто пришёл поговорить. И у меня включилась минимизация </w:t>
      </w:r>
      <w:r w:rsidR="00353331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человека посвящённой деятельности</w:t>
      </w:r>
      <w:r w:rsidR="0035333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 Я видел в нём Человека с элементами Посвящённого, знаками я их видел, предыдущей эпохи. И знаки активировались только потому, что он просидел первые три часа, знакомясь с Синтезом. А их поэтому и увидел. А так бы они не активировались. Сейчас бы я сказал, в первых девяти Метагалактиках пообщался. Так как Посвящённый был, из 5-й расы, скорей всего</w:t>
      </w:r>
      <w:r w:rsidR="00353331"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во второй Метагалактике. Вы ж понимаете, о чём я говорю?</w:t>
      </w:r>
      <w:r w:rsidR="00E95389">
        <w:rPr>
          <w:sz w:val="24"/>
          <w:szCs w:val="24"/>
          <w:lang w:val="ru-RU"/>
        </w:rPr>
        <w:t xml:space="preserve"> Поэтому 9 Метагалактик. И если люди – к первой Метагалактике, Посвящённых можно </w:t>
      </w:r>
      <w:r w:rsidR="00353331">
        <w:rPr>
          <w:sz w:val="24"/>
          <w:szCs w:val="24"/>
          <w:lang w:val="ru-RU"/>
        </w:rPr>
        <w:t>вы</w:t>
      </w:r>
      <w:r w:rsidR="00E95389">
        <w:rPr>
          <w:sz w:val="24"/>
          <w:szCs w:val="24"/>
          <w:lang w:val="ru-RU"/>
        </w:rPr>
        <w:t>тягивать во вторую метагалактику. Вот она Иерархия новой эпохи. При этом Проект уже, – взять Партию, – это 440-я Метагалактика, это сумасшедший объём. И для людей, и для Компетентных. Первой жизни. Это очень большой объём. 440 Метагалактик. И любая Организация внедряет такой объём. У нас Организации вверху стоят все.</w:t>
      </w:r>
    </w:p>
    <w:p w14:paraId="2BDC6A32" w14:textId="77777777" w:rsidR="00AE5DD3" w:rsidRDefault="00E953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обычных людей это сумасшедшая вдохновенная жизнь. А если взять наши </w:t>
      </w:r>
      <w:r w:rsidRPr="00104A6D">
        <w:rPr>
          <w:b/>
          <w:sz w:val="24"/>
          <w:szCs w:val="24"/>
          <w:lang w:val="ru-RU"/>
        </w:rPr>
        <w:t>Должности, которые уходят за 512 Архетипов теперь</w:t>
      </w:r>
      <w:r w:rsidRPr="00E95389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 xml:space="preserve"> без комментариев, правда?</w:t>
      </w:r>
    </w:p>
    <w:p w14:paraId="41E2BCC8" w14:textId="77777777" w:rsidR="00E95389" w:rsidRDefault="00E953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эта хотя бы троичная иерархия: в ИВДИВО Должность, Должностно Полномочн</w:t>
      </w:r>
      <w:r w:rsidR="00353331">
        <w:rPr>
          <w:sz w:val="24"/>
          <w:szCs w:val="24"/>
          <w:lang w:val="ru-RU"/>
        </w:rPr>
        <w:t>ые</w:t>
      </w:r>
      <w:r>
        <w:rPr>
          <w:sz w:val="24"/>
          <w:szCs w:val="24"/>
          <w:lang w:val="ru-RU"/>
        </w:rPr>
        <w:t>. И там должна быть работа в Должностно Полномочной должности, член</w:t>
      </w:r>
      <w:r w:rsidR="00353331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ИВДИВО.</w:t>
      </w:r>
    </w:p>
    <w:p w14:paraId="32711C79" w14:textId="77777777" w:rsidR="00E95389" w:rsidRDefault="00E953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04A6D">
        <w:rPr>
          <w:b/>
          <w:sz w:val="24"/>
          <w:szCs w:val="24"/>
          <w:lang w:val="ru-RU"/>
        </w:rPr>
        <w:t>Член Иерархии – работа или по Организациям, или самостоятельная работа как Человека-Учителя</w:t>
      </w:r>
      <w:r w:rsidR="009C3983" w:rsidRPr="00104A6D">
        <w:rPr>
          <w:b/>
          <w:sz w:val="24"/>
          <w:szCs w:val="24"/>
          <w:lang w:val="ru-RU"/>
        </w:rPr>
        <w:t>,</w:t>
      </w:r>
      <w:r w:rsidR="009C3983">
        <w:rPr>
          <w:sz w:val="24"/>
          <w:szCs w:val="24"/>
          <w:lang w:val="ru-RU"/>
        </w:rPr>
        <w:t xml:space="preserve"> – без проблем, но надо Человеком-Учителем быть. Человеком-Учителем для вас сейчас. Для других там ещё </w:t>
      </w:r>
      <w:r w:rsidR="009C3983" w:rsidRPr="00104A6D">
        <w:rPr>
          <w:b/>
          <w:sz w:val="24"/>
          <w:szCs w:val="24"/>
          <w:lang w:val="ru-RU"/>
        </w:rPr>
        <w:t>и Человеком-</w:t>
      </w:r>
      <w:r w:rsidR="00353331" w:rsidRPr="00353331">
        <w:rPr>
          <w:rFonts w:ascii="Times New Roman" w:hAnsi="Times New Roman"/>
          <w:b/>
          <w:sz w:val="24"/>
          <w:szCs w:val="24"/>
          <w:lang w:val="ru-RU"/>
        </w:rPr>
        <w:t>…</w:t>
      </w:r>
      <w:r w:rsidR="009C3983" w:rsidRPr="00104A6D">
        <w:rPr>
          <w:b/>
          <w:sz w:val="24"/>
          <w:szCs w:val="24"/>
          <w:lang w:val="ru-RU"/>
        </w:rPr>
        <w:t>, кем сможет</w:t>
      </w:r>
      <w:r w:rsidR="009C3983">
        <w:rPr>
          <w:sz w:val="24"/>
          <w:szCs w:val="24"/>
          <w:lang w:val="ru-RU"/>
        </w:rPr>
        <w:t>. Ничего личного. Человеком-Учителем только потому, что мы стяжали. Надо ещё смочь.</w:t>
      </w:r>
    </w:p>
    <w:p w14:paraId="385E234D" w14:textId="77777777" w:rsidR="009C3983" w:rsidRDefault="009C398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04A6D">
        <w:rPr>
          <w:b/>
          <w:sz w:val="24"/>
          <w:szCs w:val="24"/>
          <w:lang w:val="ru-RU"/>
        </w:rPr>
        <w:t>И потом переходим в человеческую жизнь: семья, работа, дети, квартира. Первые 9 Метагалактик</w:t>
      </w:r>
      <w:r>
        <w:rPr>
          <w:sz w:val="24"/>
          <w:szCs w:val="24"/>
          <w:lang w:val="ru-RU"/>
        </w:rPr>
        <w:t xml:space="preserve">. Чаще всего, человечество в первой Метагалактике Фа, и это высоко, потому что мы вытягиваем человечество из Планеты и Солнечной системы, сохраняя на Планете. Там ещё Галактика Млечного Пути на пути, </w:t>
      </w:r>
      <w:r w:rsidR="00353331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только потом Метагалактика Фа. Поэтому даже если человечество в Метагалактике Фа, это четверица Космоса: Планета, Солнечная Система, Галактика, Метагалактика Фа. Это очень много! А нам кажется, ну это всего лишь первая Метагалактика Фа.</w:t>
      </w:r>
    </w:p>
    <w:p w14:paraId="0E7D168B" w14:textId="77777777" w:rsidR="009C3983" w:rsidRDefault="009C398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если вы этот Образ сложите, </w:t>
      </w:r>
      <w:r w:rsidRPr="00104A6D">
        <w:rPr>
          <w:b/>
          <w:sz w:val="24"/>
          <w:szCs w:val="24"/>
          <w:lang w:val="ru-RU"/>
        </w:rPr>
        <w:t xml:space="preserve">этот Образ вы должны нести как Учителя Синтеза своей </w:t>
      </w:r>
      <w:r w:rsidR="00104A6D" w:rsidRPr="00104A6D">
        <w:rPr>
          <w:b/>
          <w:sz w:val="24"/>
          <w:szCs w:val="24"/>
          <w:lang w:val="ru-RU"/>
        </w:rPr>
        <w:t>П</w:t>
      </w:r>
      <w:r w:rsidRPr="00104A6D">
        <w:rPr>
          <w:b/>
          <w:sz w:val="24"/>
          <w:szCs w:val="24"/>
          <w:lang w:val="ru-RU"/>
        </w:rPr>
        <w:t>рофессией в мир</w:t>
      </w:r>
      <w:r>
        <w:rPr>
          <w:sz w:val="24"/>
          <w:szCs w:val="24"/>
          <w:lang w:val="ru-RU"/>
        </w:rPr>
        <w:t>.</w:t>
      </w:r>
      <w:r w:rsidR="00104A6D">
        <w:rPr>
          <w:sz w:val="24"/>
          <w:szCs w:val="24"/>
          <w:lang w:val="ru-RU"/>
        </w:rPr>
        <w:t xml:space="preserve"> И всем подробно объяснять разницу ИВДИВО, Иерархии и Имперской Цивилизации Человечества или цивилизованной Империи, – даже если они так не считают, – это вот обычной жизни человечества. Сложили? Иерархию связали? Ну всё. Сейчас без десяти, не помню сколько, 25 минут перерыв.</w:t>
      </w:r>
    </w:p>
    <w:p w14:paraId="6FD6969A" w14:textId="77777777"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65C966C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903661A" w14:textId="77777777"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r w:rsidR="00B626BF">
        <w:rPr>
          <w:sz w:val="24"/>
          <w:szCs w:val="24"/>
          <w:lang w:val="ru-RU"/>
        </w:rPr>
        <w:t>Товстик Татьяна</w:t>
      </w:r>
    </w:p>
    <w:p w14:paraId="1270EE7B" w14:textId="77777777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353331">
        <w:rPr>
          <w:sz w:val="24"/>
          <w:szCs w:val="24"/>
          <w:lang w:val="ru-RU"/>
        </w:rPr>
        <w:t xml:space="preserve"> 29.08.2023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518B" w14:textId="77777777" w:rsidR="00A405DB" w:rsidRDefault="00A405DB" w:rsidP="00367F67">
      <w:pPr>
        <w:spacing w:after="0" w:line="240" w:lineRule="auto"/>
      </w:pPr>
      <w:r>
        <w:separator/>
      </w:r>
    </w:p>
  </w:endnote>
  <w:endnote w:type="continuationSeparator" w:id="0">
    <w:p w14:paraId="66D8B5B0" w14:textId="77777777" w:rsidR="00A405DB" w:rsidRDefault="00A405DB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BF29" w14:textId="77777777" w:rsidR="00A405DB" w:rsidRDefault="00A405DB" w:rsidP="00367F67">
      <w:pPr>
        <w:spacing w:after="0" w:line="240" w:lineRule="auto"/>
      </w:pPr>
      <w:r>
        <w:separator/>
      </w:r>
    </w:p>
  </w:footnote>
  <w:footnote w:type="continuationSeparator" w:id="0">
    <w:p w14:paraId="4AEF0837" w14:textId="77777777" w:rsidR="00A405DB" w:rsidRDefault="00A405DB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18CF" w14:textId="46FD899A" w:rsidR="009C3983" w:rsidRPr="00E376CA" w:rsidRDefault="009C3983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76</w:t>
    </w:r>
    <w:r w:rsidR="001A46BE">
      <w:rPr>
        <w:b/>
        <w:bCs/>
        <w:color w:val="2C2B2B"/>
        <w:shd w:val="clear" w:color="auto" w:fill="FFFFFF"/>
        <w:lang w:val="ru-RU"/>
      </w:rPr>
      <w:t xml:space="preserve"> </w:t>
    </w:r>
    <w:r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 w:rsidRPr="00D04309">
      <w:rPr>
        <w:lang w:val="ru-RU"/>
      </w:rPr>
      <w:br/>
    </w:r>
    <w:r>
      <w:rPr>
        <w:b/>
        <w:bCs/>
        <w:color w:val="2C2B2B"/>
        <w:shd w:val="clear" w:color="auto" w:fill="FFFFFF"/>
        <w:lang w:val="ru-RU"/>
      </w:rPr>
      <w:t>(12</w:t>
    </w:r>
    <w:r w:rsidRPr="008E2FBF">
      <w:rPr>
        <w:b/>
        <w:bCs/>
        <w:color w:val="2C2B2B"/>
        <w:shd w:val="clear" w:color="auto" w:fill="FFFFFF"/>
        <w:lang w:val="ru-RU"/>
      </w:rPr>
      <w:t xml:space="preserve">) </w:t>
    </w:r>
    <w:r w:rsidRPr="00E376CA">
      <w:rPr>
        <w:b/>
        <w:bCs/>
        <w:color w:val="2C2B2B"/>
        <w:shd w:val="clear" w:color="auto" w:fill="FFFFFF"/>
        <w:lang w:val="ru-RU"/>
      </w:rPr>
      <w:t>Учитель Синтеза Изначально Вышестоящего Отца</w:t>
    </w:r>
  </w:p>
  <w:p w14:paraId="36C78A9A" w14:textId="77777777" w:rsidR="009C3983" w:rsidRDefault="009C3983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Иркутск-Красноярск-Ангарск-Бурятия</w:t>
    </w:r>
    <w:r w:rsidRPr="00D646FD">
      <w:rPr>
        <w:b/>
        <w:bCs/>
        <w:color w:val="2C2B2B"/>
        <w:shd w:val="clear" w:color="auto" w:fill="FFFFFF"/>
        <w:lang w:val="ru-RU"/>
      </w:rPr>
      <w:t>-Байкальск</w:t>
    </w:r>
  </w:p>
  <w:p w14:paraId="201D01C6" w14:textId="0794A779" w:rsidR="009C3983" w:rsidRPr="00D646FD" w:rsidRDefault="009C3983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1A46B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августа 2023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1EA"/>
    <w:rsid w:val="0000604E"/>
    <w:rsid w:val="0002530F"/>
    <w:rsid w:val="000253EE"/>
    <w:rsid w:val="00035F2A"/>
    <w:rsid w:val="000377BD"/>
    <w:rsid w:val="00044328"/>
    <w:rsid w:val="00047F88"/>
    <w:rsid w:val="000613E5"/>
    <w:rsid w:val="000670AF"/>
    <w:rsid w:val="00072848"/>
    <w:rsid w:val="00074D51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4A6D"/>
    <w:rsid w:val="00107DDC"/>
    <w:rsid w:val="00111398"/>
    <w:rsid w:val="00111761"/>
    <w:rsid w:val="00117626"/>
    <w:rsid w:val="0012210B"/>
    <w:rsid w:val="0012288C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46BE"/>
    <w:rsid w:val="001A5136"/>
    <w:rsid w:val="001B341E"/>
    <w:rsid w:val="001C055E"/>
    <w:rsid w:val="001C2B51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13235"/>
    <w:rsid w:val="00321186"/>
    <w:rsid w:val="003250A1"/>
    <w:rsid w:val="00333E12"/>
    <w:rsid w:val="00337C4D"/>
    <w:rsid w:val="0034270F"/>
    <w:rsid w:val="00345249"/>
    <w:rsid w:val="00347EDC"/>
    <w:rsid w:val="00350833"/>
    <w:rsid w:val="00353331"/>
    <w:rsid w:val="00360437"/>
    <w:rsid w:val="00367F67"/>
    <w:rsid w:val="00377455"/>
    <w:rsid w:val="003816C2"/>
    <w:rsid w:val="00392A9E"/>
    <w:rsid w:val="00394A4B"/>
    <w:rsid w:val="003A52CE"/>
    <w:rsid w:val="003B1A95"/>
    <w:rsid w:val="003B1B38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4E89"/>
    <w:rsid w:val="0046579F"/>
    <w:rsid w:val="00470539"/>
    <w:rsid w:val="00471B0C"/>
    <w:rsid w:val="0047350C"/>
    <w:rsid w:val="00473A93"/>
    <w:rsid w:val="00477A89"/>
    <w:rsid w:val="00481E2D"/>
    <w:rsid w:val="00486FB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E3C2F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2A6E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50F6"/>
    <w:rsid w:val="005C113F"/>
    <w:rsid w:val="005C48A4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069"/>
    <w:rsid w:val="006F1FB9"/>
    <w:rsid w:val="006F2108"/>
    <w:rsid w:val="006F3B05"/>
    <w:rsid w:val="006F6677"/>
    <w:rsid w:val="00703862"/>
    <w:rsid w:val="00703AA1"/>
    <w:rsid w:val="00704382"/>
    <w:rsid w:val="007063A4"/>
    <w:rsid w:val="00713E82"/>
    <w:rsid w:val="0072335E"/>
    <w:rsid w:val="00725928"/>
    <w:rsid w:val="00740980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94F1C"/>
    <w:rsid w:val="007A452E"/>
    <w:rsid w:val="007A6A5D"/>
    <w:rsid w:val="007B6C88"/>
    <w:rsid w:val="007C175D"/>
    <w:rsid w:val="007C2ED8"/>
    <w:rsid w:val="007C33D9"/>
    <w:rsid w:val="007C3EA0"/>
    <w:rsid w:val="007C4FF5"/>
    <w:rsid w:val="007D277E"/>
    <w:rsid w:val="007D4F0A"/>
    <w:rsid w:val="007E3C24"/>
    <w:rsid w:val="007E7D8B"/>
    <w:rsid w:val="0080120A"/>
    <w:rsid w:val="00801610"/>
    <w:rsid w:val="00806C7F"/>
    <w:rsid w:val="008167AB"/>
    <w:rsid w:val="008171DD"/>
    <w:rsid w:val="0082181D"/>
    <w:rsid w:val="00824F65"/>
    <w:rsid w:val="008257CD"/>
    <w:rsid w:val="008364AC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A686B"/>
    <w:rsid w:val="008B28C2"/>
    <w:rsid w:val="008B31AF"/>
    <w:rsid w:val="008B3ED6"/>
    <w:rsid w:val="008B42C3"/>
    <w:rsid w:val="008B7ED4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5D09"/>
    <w:rsid w:val="0094657B"/>
    <w:rsid w:val="00946928"/>
    <w:rsid w:val="00946CDD"/>
    <w:rsid w:val="00950D06"/>
    <w:rsid w:val="00952B6B"/>
    <w:rsid w:val="009556AE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C3983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5DB"/>
    <w:rsid w:val="00A40728"/>
    <w:rsid w:val="00A447E6"/>
    <w:rsid w:val="00A509DB"/>
    <w:rsid w:val="00A52729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E2F61"/>
    <w:rsid w:val="00AE5DD3"/>
    <w:rsid w:val="00AE7B82"/>
    <w:rsid w:val="00AF1C95"/>
    <w:rsid w:val="00AF2092"/>
    <w:rsid w:val="00AF4D89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26BF"/>
    <w:rsid w:val="00B64879"/>
    <w:rsid w:val="00B65A3E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0C27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2428"/>
    <w:rsid w:val="00C34BEF"/>
    <w:rsid w:val="00C4241D"/>
    <w:rsid w:val="00C53A95"/>
    <w:rsid w:val="00C567CE"/>
    <w:rsid w:val="00C60F1D"/>
    <w:rsid w:val="00C61B3B"/>
    <w:rsid w:val="00C647B0"/>
    <w:rsid w:val="00C651BD"/>
    <w:rsid w:val="00C668CE"/>
    <w:rsid w:val="00C76753"/>
    <w:rsid w:val="00C807F6"/>
    <w:rsid w:val="00C97B09"/>
    <w:rsid w:val="00CA34AF"/>
    <w:rsid w:val="00CA6926"/>
    <w:rsid w:val="00CB0863"/>
    <w:rsid w:val="00CC0932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569AA"/>
    <w:rsid w:val="00D611EC"/>
    <w:rsid w:val="00D646FD"/>
    <w:rsid w:val="00D671C1"/>
    <w:rsid w:val="00D70801"/>
    <w:rsid w:val="00D71679"/>
    <w:rsid w:val="00D74844"/>
    <w:rsid w:val="00D77591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E72E1"/>
    <w:rsid w:val="00DF6487"/>
    <w:rsid w:val="00DF7B5C"/>
    <w:rsid w:val="00E01AA9"/>
    <w:rsid w:val="00E028AF"/>
    <w:rsid w:val="00E2109A"/>
    <w:rsid w:val="00E23BC3"/>
    <w:rsid w:val="00E31747"/>
    <w:rsid w:val="00E3239E"/>
    <w:rsid w:val="00E33000"/>
    <w:rsid w:val="00E376CA"/>
    <w:rsid w:val="00E415B1"/>
    <w:rsid w:val="00E42D38"/>
    <w:rsid w:val="00E468C0"/>
    <w:rsid w:val="00E5199E"/>
    <w:rsid w:val="00E51F3E"/>
    <w:rsid w:val="00E5681B"/>
    <w:rsid w:val="00E56E89"/>
    <w:rsid w:val="00E74BD9"/>
    <w:rsid w:val="00E84461"/>
    <w:rsid w:val="00E84D85"/>
    <w:rsid w:val="00E85343"/>
    <w:rsid w:val="00E85383"/>
    <w:rsid w:val="00E8603F"/>
    <w:rsid w:val="00E863CE"/>
    <w:rsid w:val="00E87847"/>
    <w:rsid w:val="00E91503"/>
    <w:rsid w:val="00E95389"/>
    <w:rsid w:val="00E97FC3"/>
    <w:rsid w:val="00EA078A"/>
    <w:rsid w:val="00EA59A2"/>
    <w:rsid w:val="00EA771C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1123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ABECB"/>
  <w15:docId w15:val="{D516DF29-7D1E-499E-9EAF-45B582B5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0708-C385-4065-91AA-0B0C89B7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76 ПрофСи ИВО</vt:lpstr>
    </vt:vector>
  </TitlesOfParts>
  <Company>ESRR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 ПрофСи ИВО</dc:title>
  <dc:creator>user</dc:creator>
  <cp:lastModifiedBy>Вероника</cp:lastModifiedBy>
  <cp:revision>2</cp:revision>
  <dcterms:created xsi:type="dcterms:W3CDTF">2023-08-31T13:09:00Z</dcterms:created>
  <dcterms:modified xsi:type="dcterms:W3CDTF">2023-08-31T13:09:00Z</dcterms:modified>
</cp:coreProperties>
</file>